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มคอ.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หัวหน้าภาค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</w:t>
            </w:r>
            <w:r w:rsidR="003A550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วิทยาศาสตร์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</w:t>
            </w:r>
            <w:r w:rsidR="003A550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วัสดุศาสตร์</w:t>
            </w:r>
          </w:p>
          <w:p w:rsidR="00870669" w:rsidRPr="00633090" w:rsidRDefault="003A5505" w:rsidP="003A550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ar-EG"/>
              </w:rPr>
              <w:t xml:space="preserve">Faculty </w:t>
            </w: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>of Science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870669"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 xml:space="preserve"> Materials</w:t>
            </w:r>
          </w:p>
        </w:tc>
      </w:tr>
    </w:tbl>
    <w:p w:rsidR="00870669" w:rsidRPr="00D902F4" w:rsidRDefault="00870669" w:rsidP="00870669">
      <w:pPr>
        <w:pStyle w:val="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A5505" w:rsidRDefault="00870669" w:rsidP="003A5505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3A5505">
              <w:rPr>
                <w:rFonts w:ascii="Angsana New" w:hAnsi="Angsana New"/>
                <w:sz w:val="32"/>
                <w:szCs w:val="32"/>
                <w:lang w:eastAsia="th-TH" w:bidi="th-TH"/>
              </w:rPr>
              <w:t xml:space="preserve"> </w:t>
            </w:r>
            <w:r w:rsidR="003A5505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วศ </w:t>
            </w:r>
            <w:r w:rsidR="003A5505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321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3A5505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3A5505">
              <w:rPr>
                <w:rFonts w:ascii="Angsana New" w:hAnsi="Angsana New"/>
                <w:sz w:val="32"/>
                <w:szCs w:val="32"/>
                <w:lang w:eastAsia="th-TH" w:bidi="th-TH"/>
              </w:rPr>
              <w:t xml:space="preserve"> </w:t>
            </w:r>
            <w:r w:rsidR="003A5505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พอลิเมอร์และการประยุกต์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5876A0">
            <w:pPr>
              <w:ind w:left="57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5876A0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วศ 201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5876A0" w:rsidRDefault="00870669" w:rsidP="005876A0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5876A0">
              <w:rPr>
                <w:rFonts w:ascii="Angsana New" w:hAnsi="Angsana New"/>
                <w:sz w:val="32"/>
                <w:szCs w:val="32"/>
                <w:lang w:eastAsia="th-TH" w:bidi="th-TH"/>
              </w:rPr>
              <w:t xml:space="preserve"> </w:t>
            </w:r>
            <w:r w:rsidR="005876A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วัสดุศาสตร์เบื้องต้น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3A5505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อ.ดร.ธวัฒน์ สร้อยทอง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3A5505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A5505" w:rsidRPr="00870669" w:rsidRDefault="003A5505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5505" w:rsidRPr="00870669" w:rsidRDefault="003A5505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5505" w:rsidRDefault="003A5505">
            <w:r w:rsidRPr="005872FB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อ.ดร.ธวัฒน์ สร้อยทอง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5505" w:rsidRDefault="003A5505"/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3A5505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/>
                <w:sz w:val="32"/>
                <w:szCs w:val="32"/>
                <w:lang w:eastAsia="th-TH" w:bidi="th-TH"/>
              </w:rPr>
              <w:t>01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338D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6E1849" w:rsidP="003A5505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E1849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Pr="006E1849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 w:rsidR="003A5505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</w:t>
            </w:r>
            <w:r w:rsidR="003A5505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3A5505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A5505" w:rsidRDefault="00870669" w:rsidP="001218F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3A5505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3A5505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255</w:t>
            </w:r>
            <w:r w:rsidR="001218F9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7"/>
              <w:spacing w:before="120" w:after="0"/>
              <w:jc w:val="both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6E1849" w:rsidP="003A5505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E1849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="003A550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3A5505">
              <w:rPr>
                <w:rFonts w:ascii="Angsana New" w:hAnsi="Angsana New" w:hint="cs"/>
                <w:sz w:val="32"/>
                <w:szCs w:val="32"/>
                <w:lang w:bidi="th-TH"/>
              </w:rPr>
              <w:sym w:font="Wingdings" w:char="F0FC"/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6E1849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 w:rsidRPr="006E1849">
              <w:rPr>
                <w:rFonts w:ascii="Angsana New" w:hAnsi="Angsana New"/>
                <w:sz w:val="32"/>
                <w:szCs w:val="32"/>
              </w:rPr>
              <w:pict>
                <v:rect id="_x0000_s1028" style="position:absolute;margin-left:3.75pt;margin-top:3.3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6E184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E1849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6E184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E1849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D902F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Pr="006B3D7B" w:rsidRDefault="00870669" w:rsidP="00870669">
      <w:pPr>
        <w:pStyle w:val="7"/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>
        <w:trPr>
          <w:trHeight w:val="1259"/>
        </w:trPr>
        <w:tc>
          <w:tcPr>
            <w:tcW w:w="2878" w:type="dxa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5876A0">
        <w:tc>
          <w:tcPr>
            <w:tcW w:w="2878" w:type="dxa"/>
          </w:tcPr>
          <w:p w:rsidR="005876A0" w:rsidRPr="003362FD" w:rsidRDefault="005876A0" w:rsidP="005876A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ทบทวนความรู้พื้นฐานของวัสดุ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และแนวคิดพื้นฐานของวัสดุพอลิเมอร์</w:t>
            </w:r>
          </w:p>
        </w:tc>
        <w:tc>
          <w:tcPr>
            <w:tcW w:w="1800" w:type="dxa"/>
            <w:gridSpan w:val="2"/>
          </w:tcPr>
          <w:p w:rsidR="005876A0" w:rsidRPr="00800A29" w:rsidRDefault="005876A0" w:rsidP="004E2732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5876A0" w:rsidRPr="00800A29" w:rsidRDefault="005876A0" w:rsidP="004E2732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3962" w:type="dxa"/>
          </w:tcPr>
          <w:p w:rsidR="005876A0" w:rsidRPr="00CF3E6A" w:rsidRDefault="005876A0" w:rsidP="00870669">
            <w:pPr>
              <w:rPr>
                <w:lang w:val="en-US" w:bidi="th-TH"/>
              </w:rPr>
            </w:pPr>
          </w:p>
        </w:tc>
      </w:tr>
      <w:tr w:rsidR="005876A0">
        <w:tc>
          <w:tcPr>
            <w:tcW w:w="2878" w:type="dxa"/>
          </w:tcPr>
          <w:p w:rsidR="005876A0" w:rsidRDefault="005876A0" w:rsidP="004E2732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การสังเคราะห์พอลิเมอร์ด้วยกระบวนการต่างๆ</w:t>
            </w:r>
          </w:p>
          <w:p w:rsidR="005876A0" w:rsidRPr="00C35959" w:rsidRDefault="005876A0" w:rsidP="005876A0">
            <w:pPr>
              <w:numPr>
                <w:ilvl w:val="0"/>
                <w:numId w:val="2"/>
              </w:numPr>
              <w:rPr>
                <w:sz w:val="32"/>
                <w:szCs w:val="32"/>
              </w:rPr>
            </w:pPr>
            <w:r w:rsidRPr="00C35959">
              <w:rPr>
                <w:rFonts w:hint="cs"/>
                <w:sz w:val="32"/>
                <w:szCs w:val="32"/>
                <w:cs/>
                <w:lang w:bidi="th-TH"/>
              </w:rPr>
              <w:t>พอลิเมอไรแบบขั้น</w:t>
            </w:r>
          </w:p>
          <w:p w:rsidR="005876A0" w:rsidRPr="00C35959" w:rsidRDefault="005876A0" w:rsidP="005876A0">
            <w:pPr>
              <w:numPr>
                <w:ilvl w:val="0"/>
                <w:numId w:val="2"/>
              </w:numPr>
              <w:rPr>
                <w:sz w:val="32"/>
                <w:szCs w:val="32"/>
              </w:rPr>
            </w:pPr>
            <w:r w:rsidRPr="00C35959">
              <w:rPr>
                <w:rFonts w:hint="cs"/>
                <w:sz w:val="32"/>
                <w:szCs w:val="32"/>
                <w:cs/>
                <w:lang w:bidi="th-TH"/>
              </w:rPr>
              <w:t>พอลิมเมอไรแบบรวมตัว</w:t>
            </w:r>
          </w:p>
          <w:p w:rsidR="005876A0" w:rsidRPr="00800A29" w:rsidRDefault="005876A0" w:rsidP="005876A0">
            <w:pPr>
              <w:numPr>
                <w:ilvl w:val="0"/>
                <w:numId w:val="1"/>
              </w:num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hint="cs"/>
                <w:sz w:val="32"/>
                <w:szCs w:val="32"/>
                <w:cs/>
                <w:lang w:bidi="th-TH"/>
              </w:rPr>
              <w:t>และ</w:t>
            </w:r>
            <w:r w:rsidRPr="00C35959">
              <w:rPr>
                <w:rFonts w:hint="cs"/>
                <w:sz w:val="32"/>
                <w:szCs w:val="32"/>
                <w:cs/>
                <w:lang w:bidi="th-TH"/>
              </w:rPr>
              <w:t>วิธีอื่นๆ</w:t>
            </w:r>
          </w:p>
        </w:tc>
        <w:tc>
          <w:tcPr>
            <w:tcW w:w="1800" w:type="dxa"/>
            <w:gridSpan w:val="2"/>
          </w:tcPr>
          <w:p w:rsidR="005876A0" w:rsidRPr="00800A29" w:rsidRDefault="005876A0" w:rsidP="004E2732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5876A0" w:rsidRPr="00800A29" w:rsidRDefault="005876A0" w:rsidP="004E2732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3962" w:type="dxa"/>
          </w:tcPr>
          <w:p w:rsidR="005876A0" w:rsidRDefault="005876A0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5876A0">
        <w:tc>
          <w:tcPr>
            <w:tcW w:w="2878" w:type="dxa"/>
          </w:tcPr>
          <w:p w:rsidR="005876A0" w:rsidRDefault="005876A0" w:rsidP="004E2732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สภาวะของการสังเคราะห์พอลิเมอร์</w:t>
            </w:r>
          </w:p>
          <w:p w:rsidR="005876A0" w:rsidRDefault="005876A0" w:rsidP="005876A0">
            <w:pPr>
              <w:numPr>
                <w:ilvl w:val="0"/>
                <w:numId w:val="1"/>
              </w:num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แบบบัลค์</w:t>
            </w:r>
          </w:p>
          <w:p w:rsidR="005876A0" w:rsidRDefault="005876A0" w:rsidP="005876A0">
            <w:pPr>
              <w:numPr>
                <w:ilvl w:val="0"/>
                <w:numId w:val="1"/>
              </w:num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แบบสารละลาย</w:t>
            </w:r>
          </w:p>
          <w:p w:rsidR="005876A0" w:rsidRDefault="005876A0" w:rsidP="005876A0">
            <w:pPr>
              <w:numPr>
                <w:ilvl w:val="0"/>
                <w:numId w:val="1"/>
              </w:num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แบบแขวนลอย</w:t>
            </w:r>
          </w:p>
          <w:p w:rsidR="005876A0" w:rsidRPr="00800A29" w:rsidRDefault="005876A0" w:rsidP="005876A0">
            <w:pPr>
              <w:numPr>
                <w:ilvl w:val="0"/>
                <w:numId w:val="1"/>
              </w:num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แบบอิมัลชัน</w:t>
            </w:r>
          </w:p>
        </w:tc>
        <w:tc>
          <w:tcPr>
            <w:tcW w:w="1800" w:type="dxa"/>
            <w:gridSpan w:val="2"/>
          </w:tcPr>
          <w:p w:rsidR="005876A0" w:rsidRPr="00800A29" w:rsidRDefault="005876A0" w:rsidP="004E2732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5876A0" w:rsidRPr="00800A29" w:rsidRDefault="005876A0" w:rsidP="004E2732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3962" w:type="dxa"/>
          </w:tcPr>
          <w:p w:rsidR="005876A0" w:rsidRDefault="005876A0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5876A0">
        <w:tc>
          <w:tcPr>
            <w:tcW w:w="2878" w:type="dxa"/>
          </w:tcPr>
          <w:p w:rsidR="005876A0" w:rsidRPr="00F81599" w:rsidRDefault="005876A0" w:rsidP="004E2732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ปฏิกิริยาของพอลิเมอร์</w:t>
            </w:r>
          </w:p>
        </w:tc>
        <w:tc>
          <w:tcPr>
            <w:tcW w:w="1800" w:type="dxa"/>
            <w:gridSpan w:val="2"/>
          </w:tcPr>
          <w:p w:rsidR="005876A0" w:rsidRPr="00800A29" w:rsidRDefault="005876A0" w:rsidP="004E2732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5876A0" w:rsidRPr="00800A29" w:rsidRDefault="005876A0" w:rsidP="004E2732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3962" w:type="dxa"/>
          </w:tcPr>
          <w:p w:rsidR="005876A0" w:rsidRDefault="005876A0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5876A0">
        <w:tc>
          <w:tcPr>
            <w:tcW w:w="2878" w:type="dxa"/>
          </w:tcPr>
          <w:p w:rsidR="005876A0" w:rsidRDefault="005876A0" w:rsidP="004E2732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การตรวจสอบสมบัติของพอลิเมอร์ด้วยวิธีการต่างๆ </w:t>
            </w:r>
          </w:p>
        </w:tc>
        <w:tc>
          <w:tcPr>
            <w:tcW w:w="1800" w:type="dxa"/>
            <w:gridSpan w:val="2"/>
          </w:tcPr>
          <w:p w:rsidR="005876A0" w:rsidRDefault="005876A0" w:rsidP="004E2732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5</w:t>
            </w:r>
          </w:p>
        </w:tc>
        <w:tc>
          <w:tcPr>
            <w:tcW w:w="1440" w:type="dxa"/>
            <w:gridSpan w:val="2"/>
          </w:tcPr>
          <w:p w:rsidR="005876A0" w:rsidRDefault="005876A0" w:rsidP="004E2732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5</w:t>
            </w:r>
          </w:p>
        </w:tc>
        <w:tc>
          <w:tcPr>
            <w:tcW w:w="3962" w:type="dxa"/>
          </w:tcPr>
          <w:p w:rsidR="005876A0" w:rsidRDefault="005876A0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5876A0">
        <w:tc>
          <w:tcPr>
            <w:tcW w:w="2878" w:type="dxa"/>
          </w:tcPr>
          <w:p w:rsidR="005876A0" w:rsidRPr="00800A29" w:rsidRDefault="005876A0" w:rsidP="004E2732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พอลิเมอร์ และสมบัติของพอลิเมอร์ที่สำคัญ</w:t>
            </w:r>
          </w:p>
        </w:tc>
        <w:tc>
          <w:tcPr>
            <w:tcW w:w="1800" w:type="dxa"/>
            <w:gridSpan w:val="2"/>
          </w:tcPr>
          <w:p w:rsidR="005876A0" w:rsidRPr="00800A29" w:rsidRDefault="005876A0" w:rsidP="004E2732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5876A0" w:rsidRPr="00800A29" w:rsidRDefault="005876A0" w:rsidP="004E2732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3962" w:type="dxa"/>
          </w:tcPr>
          <w:p w:rsidR="005876A0" w:rsidRDefault="005876A0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5876A0">
        <w:tc>
          <w:tcPr>
            <w:tcW w:w="2878" w:type="dxa"/>
          </w:tcPr>
          <w:p w:rsidR="005876A0" w:rsidRDefault="005876A0" w:rsidP="004E2732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พอลิเมอร์ร่วม และ พอลิเมอร์ผสม</w:t>
            </w:r>
          </w:p>
        </w:tc>
        <w:tc>
          <w:tcPr>
            <w:tcW w:w="1800" w:type="dxa"/>
            <w:gridSpan w:val="2"/>
          </w:tcPr>
          <w:p w:rsidR="005876A0" w:rsidRDefault="005876A0" w:rsidP="004E2732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5876A0" w:rsidRDefault="005876A0" w:rsidP="004E2732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3962" w:type="dxa"/>
          </w:tcPr>
          <w:p w:rsidR="005876A0" w:rsidRDefault="005876A0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5876A0">
        <w:tc>
          <w:tcPr>
            <w:tcW w:w="2878" w:type="dxa"/>
          </w:tcPr>
          <w:p w:rsidR="005876A0" w:rsidRPr="005876A0" w:rsidRDefault="005876A0" w:rsidP="004E2732">
            <w:pPr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สารเติมแต่งเพื่อปรับปรุงสมบัติของพอลิเมอร์</w:t>
            </w:r>
          </w:p>
        </w:tc>
        <w:tc>
          <w:tcPr>
            <w:tcW w:w="1800" w:type="dxa"/>
            <w:gridSpan w:val="2"/>
          </w:tcPr>
          <w:p w:rsidR="005876A0" w:rsidRPr="00800A29" w:rsidRDefault="005876A0" w:rsidP="004E2732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5876A0" w:rsidRPr="00800A29" w:rsidRDefault="005876A0" w:rsidP="004E2732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3962" w:type="dxa"/>
          </w:tcPr>
          <w:p w:rsidR="005876A0" w:rsidRDefault="005876A0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5876A0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5876A0" w:rsidRPr="005E7452" w:rsidRDefault="005876A0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2"/>
          </w:tcPr>
          <w:p w:rsidR="005876A0" w:rsidRPr="005E7452" w:rsidRDefault="005876A0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</w:tcPr>
          <w:p w:rsidR="005876A0" w:rsidRPr="002C1485" w:rsidRDefault="005876A0" w:rsidP="00870669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5876A0" w:rsidRPr="00CE339B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5876A0" w:rsidRPr="00CE339B" w:rsidRDefault="005876A0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5876A0" w:rsidRPr="00CE339B" w:rsidRDefault="005876A0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5876A0" w:rsidRPr="00CE339B" w:rsidRDefault="005876A0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5876A0" w:rsidRPr="00CE339B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5876A0" w:rsidRPr="00CE339B" w:rsidRDefault="005876A0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5876A0" w:rsidRPr="00CE339B" w:rsidRDefault="005876A0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5876A0" w:rsidRPr="00CE339B" w:rsidRDefault="005876A0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5876A0" w:rsidRPr="00CE339B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5876A0" w:rsidRPr="00CE339B" w:rsidRDefault="005876A0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5876A0" w:rsidRPr="00CE339B" w:rsidRDefault="005876A0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5876A0" w:rsidRPr="00CE339B" w:rsidRDefault="005876A0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5876A0" w:rsidRPr="00CE339B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5876A0" w:rsidRPr="00CE339B" w:rsidRDefault="005876A0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5876A0" w:rsidRPr="00CE339B" w:rsidRDefault="005876A0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5876A0" w:rsidRPr="00CE339B" w:rsidRDefault="005876A0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5876A0" w:rsidRPr="00CE339B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5876A0" w:rsidRPr="00CE339B" w:rsidRDefault="005876A0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5876A0" w:rsidRPr="00CE339B" w:rsidRDefault="005876A0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5876A0" w:rsidRPr="00CE339B" w:rsidRDefault="005876A0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5876A0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5876A0" w:rsidRPr="00D80934" w:rsidRDefault="005876A0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5876A0" w:rsidRPr="00D80934" w:rsidRDefault="005876A0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5876A0" w:rsidRPr="00D80934" w:rsidRDefault="005876A0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  <w:tr w:rsidR="005876A0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5876A0" w:rsidRPr="00D80934" w:rsidRDefault="005876A0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5876A0" w:rsidRPr="00D80934" w:rsidRDefault="005876A0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5876A0" w:rsidRPr="00D80934" w:rsidRDefault="005876A0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</w:tbl>
    <w:p w:rsidR="004017DD" w:rsidRDefault="004017DD">
      <w:pPr>
        <w:rPr>
          <w:lang w:bidi="th-TH"/>
        </w:rPr>
      </w:pPr>
    </w:p>
    <w:p w:rsidR="00CD5965" w:rsidRDefault="00CD5965">
      <w:pPr>
        <w:rPr>
          <w:lang w:bidi="th-TH"/>
        </w:rPr>
      </w:pPr>
    </w:p>
    <w:p w:rsidR="00CD5965" w:rsidRDefault="00CD5965">
      <w:pPr>
        <w:rPr>
          <w:lang w:bidi="th-TH"/>
        </w:rPr>
      </w:pPr>
    </w:p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color w:val="000000"/>
                <w:sz w:val="28"/>
                <w:szCs w:val="28"/>
                <w:rtl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ดำเนินการก่อนการจัดสอนจริง</w:t>
            </w:r>
          </w:p>
        </w:tc>
      </w:tr>
      <w:tr w:rsidR="004017DD" w:rsidRPr="005746A5">
        <w:trPr>
          <w:cantSplit/>
          <w:trHeight w:val="530"/>
        </w:trPr>
        <w:tc>
          <w:tcPr>
            <w:tcW w:w="2880" w:type="dxa"/>
          </w:tcPr>
          <w:p w:rsidR="004017DD" w:rsidRPr="004017DD" w:rsidRDefault="00775507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</w:rPr>
              <w:sym w:font="Wingdings" w:char="F0FC"/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Default="004017DD" w:rsidP="0068043A">
            <w:pPr>
              <w:rPr>
                <w:rFonts w:ascii="Angsana New" w:hAnsi="Angsana New"/>
                <w:bCs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</w:t>
            </w:r>
            <w:r w:rsidR="0077550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1218F9">
              <w:rPr>
                <w:color w:val="000000"/>
                <w:sz w:val="22"/>
                <w:szCs w:val="22"/>
                <w:lang w:val="en-US" w:bidi="th-TH"/>
              </w:rPr>
              <w:t>4</w:t>
            </w:r>
            <w:r w:rsidR="00775507">
              <w:rPr>
                <w:color w:val="000000"/>
                <w:sz w:val="22"/>
                <w:szCs w:val="22"/>
                <w:lang w:val="en-US" w:bidi="th-TH"/>
              </w:rPr>
              <w:t xml:space="preserve"> 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FF0143" w:rsidRP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4017DD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</w:t>
            </w:r>
            <w:r w:rsidR="00775507">
              <w:rPr>
                <w:color w:val="000000"/>
                <w:sz w:val="22"/>
                <w:szCs w:val="22"/>
                <w:lang w:bidi="th-TH"/>
              </w:rPr>
              <w:t xml:space="preserve"> 4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.คน</w:t>
            </w:r>
          </w:p>
          <w:p w:rsid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</w:t>
            </w:r>
            <w:r w:rsidR="001218F9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 xml:space="preserve"> </w:t>
            </w:r>
            <w:r w:rsidR="00775507">
              <w:rPr>
                <w:rFonts w:ascii="Angsana New" w:hAnsi="Angsana New"/>
                <w:color w:val="FF0000"/>
                <w:sz w:val="22"/>
                <w:szCs w:val="22"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</w:t>
            </w:r>
            <w:r w:rsidR="001218F9">
              <w:rPr>
                <w:color w:val="000000"/>
                <w:sz w:val="22"/>
                <w:szCs w:val="22"/>
                <w:lang w:bidi="th-TH"/>
              </w:rPr>
              <w:t>4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.......คน</w:t>
            </w:r>
          </w:p>
          <w:p w:rsidR="004017DD" w:rsidRDefault="00FF0143" w:rsidP="004017DD">
            <w:pPr>
              <w:rPr>
                <w:color w:val="000000"/>
                <w:sz w:val="22"/>
                <w:szCs w:val="22"/>
                <w:rtl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5746A5" w:rsidRDefault="00775507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ความรู้พื้นฐาน เคมี คณิตศาสตร์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Default="00775507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" w:char="F0FC"/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4017DD" w:rsidRDefault="004017DD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......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</w:t>
            </w:r>
          </w:p>
          <w:p w:rsidR="004017DD" w:rsidRPr="004017DD" w:rsidRDefault="004017DD" w:rsidP="0068043A">
            <w:pPr>
              <w:rPr>
                <w:rFonts w:ascii="Angsana New" w:hAnsi="Angsana New"/>
                <w:b/>
              </w:rPr>
            </w:pPr>
          </w:p>
        </w:tc>
      </w:tr>
    </w:tbl>
    <w:p w:rsidR="004017DD" w:rsidRDefault="004017D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lastRenderedPageBreak/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77550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Wingdings" w:char="F0FC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6E1849" w:rsidRPr="006E1849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240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77550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Wingdings" w:char="F0FC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5746A5" w:rsidRDefault="003A3C27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77550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" w:char="F0FC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5746A5" w:rsidRPr="005746A5" w:rsidRDefault="005746A5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4C084D" w:rsidRDefault="004C084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482720">
        <w:trPr>
          <w:cantSplit/>
          <w:trHeight w:val="386"/>
        </w:trPr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lastRenderedPageBreak/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775507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sym w:font="Wingdings" w:char="F0FC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วิธีการบรรยาย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วิธีการสาธิต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วิธีการทดลอง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775507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" w:char="F0FC"/>
            </w:r>
            <w:r w:rsidR="006E1849" w:rsidRPr="006E1849">
              <w:rPr>
                <w:rFonts w:ascii="Angsana New" w:hAnsi="Angsana New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1312;mso-position-horizontal-relative:text;mso-position-vertical-relative:text" o:connectortype="straight"/>
              </w:pic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วิธีการใช้กรณีตัวอย่าง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เทคนิคผังความคิด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วิธีการใช้ปัญหาเป็นหลัก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อื่น ๆ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775507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" w:char="F0FC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482720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482720" w:rsidRDefault="00775507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" w:char="F0FC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ฟิลม์สไลด์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อื่น ๆ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…………………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</w:tr>
      <w:tr w:rsidR="003A3C27" w:rsidRPr="005746A5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77550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Wingdings" w:char="F0FC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6E1849" w:rsidRPr="006E1849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59264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77550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Wingdings" w:char="F0FC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77550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" w:char="F0FC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77550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" w:char="F0FC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5746A5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lastRenderedPageBreak/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775507" w:rsidP="0068043A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</w:rPr>
              <w:sym w:font="Wingdings" w:char="F0FC"/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6E1849" w:rsidRPr="006E1849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62336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5746A5" w:rsidRDefault="00775507" w:rsidP="00775507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" w:char="F0FC"/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อื่น ๆ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การให้งานกลุ่ม</w:t>
            </w:r>
          </w:p>
        </w:tc>
        <w:tc>
          <w:tcPr>
            <w:tcW w:w="1801" w:type="dxa"/>
            <w:shd w:val="clear" w:color="auto" w:fill="auto"/>
          </w:tcPr>
          <w:p w:rsidR="00FF0143" w:rsidRDefault="00775507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" w:char="F0FC"/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FF0143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FF0143" w:rsidRPr="009A062B" w:rsidRDefault="00FF0143" w:rsidP="0068043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775507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</w:rPr>
              <w:sym w:font="Wingdings" w:char="F0FC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6E1849" w:rsidRPr="006E1849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0288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77550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Wingdings" w:char="F0FC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77550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" w:char="F0FC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870669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Pr="00870669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lastRenderedPageBreak/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073B28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870669" w:rsidRPr="007F3866" w:rsidRDefault="00533E50" w:rsidP="00870669">
      <w:pPr>
        <w:pStyle w:val="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"/>
        <w:gridCol w:w="323"/>
        <w:gridCol w:w="502"/>
        <w:gridCol w:w="3989"/>
        <w:gridCol w:w="1098"/>
        <w:gridCol w:w="896"/>
        <w:gridCol w:w="1452"/>
        <w:gridCol w:w="1823"/>
      </w:tblGrid>
      <w:tr w:rsidR="00870669" w:rsidRPr="00870669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1218F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1218F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12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1218F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1218F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12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1218F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  <w:r w:rsidR="001218F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1218F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1218F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775507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1218F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8.33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1218F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775507" w:rsidP="001218F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</w:t>
            </w:r>
            <w:r w:rsidR="001218F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6.67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1218F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1218F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25.00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775507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1218F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8.33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1218F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1218F9" w:rsidP="001218F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1218F9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1218F9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8.33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1218F9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1218F9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33.33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533E50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ไว้ใน มคอ.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="00533E50"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533E50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87066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533E50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5325C" w:rsidRDefault="00CA7F68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F9" w:rsidRPr="001218F9" w:rsidRDefault="001218F9" w:rsidP="001218F9">
            <w:pPr>
              <w:pStyle w:val="3"/>
              <w:shd w:val="clear" w:color="auto" w:fill="FFFFFF"/>
              <w:spacing w:before="0" w:after="0"/>
              <w:rPr>
                <w:rFonts w:ascii="Arial" w:hAnsi="Arial" w:cs="Arial"/>
                <w:b w:val="0"/>
                <w:bCs w:val="0"/>
                <w:sz w:val="32"/>
                <w:szCs w:val="32"/>
              </w:rPr>
            </w:pPr>
            <w:r w:rsidRPr="001218F9"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  <w:lang w:val="en-US" w:bidi="th-TH"/>
              </w:rPr>
              <w:t>ฝึกอบรบค่าย</w:t>
            </w:r>
            <w:r w:rsidRPr="001218F9">
              <w:rPr>
                <w:rStyle w:val="a9"/>
                <w:rFonts w:ascii="Arial" w:hAnsi="Arial" w:cs="Angsana New"/>
                <w:b w:val="0"/>
                <w:bCs w:val="0"/>
                <w:i w:val="0"/>
                <w:iCs w:val="0"/>
                <w:sz w:val="32"/>
                <w:szCs w:val="32"/>
                <w:cs/>
                <w:lang w:bidi="th-TH"/>
              </w:rPr>
              <w:t>โรงเรียนปรินส์</w:t>
            </w:r>
            <w:r w:rsidRPr="001218F9">
              <w:rPr>
                <w:rFonts w:ascii="Arial" w:hAnsi="Arial" w:cs="Angsana New"/>
                <w:b w:val="0"/>
                <w:bCs w:val="0"/>
                <w:sz w:val="32"/>
                <w:szCs w:val="32"/>
                <w:cs/>
                <w:lang w:bidi="th-TH"/>
              </w:rPr>
              <w:t>รอยแยลส์วิทยาลัย</w:t>
            </w:r>
          </w:p>
          <w:p w:rsidR="00D13906" w:rsidRPr="001218F9" w:rsidRDefault="00D13906" w:rsidP="003F548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1218F9" w:rsidP="001218F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นักเรียนมีรู้จัก และเข้าใจในการสังเคราะห์พลาสติกได้ดีขึ้น</w:t>
            </w: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D13906"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775507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lastRenderedPageBreak/>
              <w:t xml:space="preserve">website </w:t>
            </w:r>
            <w:r w:rsidR="00775507"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 : www.sciencedirect.com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876A0" w:rsidRDefault="00775507" w:rsidP="005876A0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876A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การศึกษาและนำเสนอผลงานทางวิชาการ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876A0" w:rsidRDefault="00775507" w:rsidP="005876A0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876A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นักศึกษาสามารถแปลงานวิชาการระดับนานาชาติและนำมาเสนอให้เพื่อนๆ เข้าใจได้</w:t>
            </w:r>
          </w:p>
        </w:tc>
      </w:tr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sz w:val="28"/>
          <w:szCs w:val="28"/>
          <w:lang w:bidi="th-TH"/>
        </w:rPr>
      </w:pPr>
    </w:p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D13906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164E3" w:rsidRDefault="00775507" w:rsidP="00870669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หนังสือประกอบการสอนมีน้อย</w:t>
            </w: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73B28" w:rsidRDefault="00775507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นักศึกษามีแหล่งข้อมูลในการค้นคว้าน้อย</w:t>
            </w:r>
            <w:r w:rsidR="005876A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ทำให้ได้รับความรู้ส่วนใหญ่แค่ในห้องเรียน</w:t>
            </w:r>
          </w:p>
        </w:tc>
      </w:tr>
      <w:tr w:rsidR="00870669" w:rsidRPr="00D13906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7"/>
              <w:spacing w:before="0" w:after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>
        <w:trPr>
          <w:trHeight w:val="690"/>
        </w:trPr>
        <w:tc>
          <w:tcPr>
            <w:tcW w:w="5400" w:type="dxa"/>
          </w:tcPr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Pr="00073B28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b/>
          <w:bCs/>
          <w:sz w:val="36"/>
          <w:szCs w:val="36"/>
          <w:cs/>
          <w:lang w:bidi="th-TH"/>
        </w:rPr>
        <w:br w:type="page"/>
      </w: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>
        <w:trPr>
          <w:trHeight w:val="388"/>
        </w:trPr>
        <w:tc>
          <w:tcPr>
            <w:tcW w:w="10080" w:type="dxa"/>
          </w:tcPr>
          <w:p w:rsidR="00870669" w:rsidRPr="00073B28" w:rsidRDefault="00CA7F68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="0087066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E97858" w:rsidRDefault="00870669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73B28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870669" w:rsidP="00870669">
            <w:pPr>
              <w:ind w:firstLine="633"/>
              <w:rPr>
                <w:sz w:val="32"/>
                <w:szCs w:val="32"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233396" w:rsidRDefault="00870669" w:rsidP="00870669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D13906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>
        <w:trPr>
          <w:trHeight w:val="1665"/>
        </w:trPr>
        <w:tc>
          <w:tcPr>
            <w:tcW w:w="468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</w:p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AF7366" w:rsidRDefault="00870669" w:rsidP="00870669">
            <w:pPr>
              <w:rPr>
                <w:i/>
                <w:iCs/>
                <w:sz w:val="32"/>
                <w:szCs w:val="32"/>
                <w:lang w:bidi="ar-EG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อธิบายผลการดำเนินการ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ตามแผน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ถ้าไม่ได้ดำเนินการหรือไม่เสร็จสมบูรณ์ ให้ระบุเหตุผล </w:t>
            </w:r>
          </w:p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135CDD" w:rsidRDefault="00870669" w:rsidP="00870669">
            <w:pPr>
              <w:ind w:firstLine="633"/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การปรับปรุงโดยย่อ เช่น ปรับเปลี่ยนวิธีการสอนสำหรับภาค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Default="00870669" w:rsidP="00870669">
            <w:pPr>
              <w:rPr>
                <w:sz w:val="20"/>
                <w:cs/>
                <w:lang w:bidi="th-TH"/>
              </w:rPr>
            </w:pPr>
          </w:p>
        </w:tc>
      </w:tr>
      <w:tr w:rsidR="00870669" w:rsidRPr="009164E3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>
        <w:trPr>
          <w:cantSplit/>
          <w:trHeight w:val="875"/>
        </w:trPr>
        <w:tc>
          <w:tcPr>
            <w:tcW w:w="3960" w:type="dxa"/>
          </w:tcPr>
          <w:p w:rsidR="00870669" w:rsidRPr="00135CDD" w:rsidRDefault="00870669" w:rsidP="00870669">
            <w:pPr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lang w:bidi="th-TH"/>
              </w:rPr>
            </w:pPr>
          </w:p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1218F9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th-TH"/>
        </w:rPr>
      </w:pPr>
    </w:p>
    <w:p w:rsidR="00870669" w:rsidRDefault="00476B3F" w:rsidP="00476B3F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9164E3" w:rsidRDefault="00476B3F" w:rsidP="00476B3F">
      <w:pPr>
        <w:ind w:right="640"/>
        <w:jc w:val="center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วันที่ ....... เดือน..................พ.ศ. ...........</w:t>
      </w:r>
    </w:p>
    <w:p w:rsidR="00870669" w:rsidRDefault="00870669">
      <w:pPr>
        <w:rPr>
          <w:lang w:bidi="th-TH"/>
        </w:rPr>
      </w:pPr>
    </w:p>
    <w:p w:rsidR="005876A0" w:rsidRDefault="005876A0">
      <w:pPr>
        <w:rPr>
          <w:lang w:bidi="th-TH"/>
        </w:rPr>
      </w:pPr>
    </w:p>
    <w:p w:rsidR="005876A0" w:rsidRDefault="005876A0">
      <w:pPr>
        <w:rPr>
          <w:lang w:bidi="th-TH"/>
        </w:rPr>
      </w:pPr>
    </w:p>
    <w:p w:rsidR="005876A0" w:rsidRDefault="005876A0">
      <w:pPr>
        <w:rPr>
          <w:lang w:bidi="th-TH"/>
        </w:rPr>
      </w:pPr>
    </w:p>
    <w:p w:rsidR="005876A0" w:rsidRDefault="005876A0">
      <w:pPr>
        <w:rPr>
          <w:lang w:bidi="th-TH"/>
        </w:rPr>
      </w:pPr>
    </w:p>
    <w:p w:rsidR="005876A0" w:rsidRDefault="005876A0">
      <w:pPr>
        <w:rPr>
          <w:lang w:bidi="th-TH"/>
        </w:rPr>
      </w:pPr>
    </w:p>
    <w:p w:rsidR="005876A0" w:rsidRDefault="005876A0">
      <w:pPr>
        <w:rPr>
          <w:lang w:bidi="th-TH"/>
        </w:rPr>
      </w:pPr>
    </w:p>
    <w:p w:rsidR="005876A0" w:rsidRDefault="005876A0">
      <w:pPr>
        <w:rPr>
          <w:lang w:bidi="th-TH"/>
        </w:rPr>
      </w:pPr>
    </w:p>
    <w:p w:rsidR="005876A0" w:rsidRDefault="005876A0">
      <w:pPr>
        <w:rPr>
          <w:lang w:bidi="th-TH"/>
        </w:rPr>
      </w:pPr>
    </w:p>
    <w:p w:rsidR="005876A0" w:rsidRDefault="005876A0">
      <w:pPr>
        <w:rPr>
          <w:lang w:bidi="th-TH"/>
        </w:rPr>
      </w:pPr>
    </w:p>
    <w:p w:rsidR="005876A0" w:rsidRDefault="005876A0">
      <w:pPr>
        <w:rPr>
          <w:lang w:bidi="th-TH"/>
        </w:rPr>
      </w:pPr>
    </w:p>
    <w:p w:rsidR="005876A0" w:rsidRDefault="005876A0">
      <w:pPr>
        <w:rPr>
          <w:lang w:bidi="th-TH"/>
        </w:rPr>
      </w:pPr>
    </w:p>
    <w:p w:rsidR="005876A0" w:rsidRDefault="005876A0">
      <w:pPr>
        <w:rPr>
          <w:lang w:bidi="th-TH"/>
        </w:rPr>
      </w:pPr>
    </w:p>
    <w:p w:rsidR="005876A0" w:rsidRDefault="005876A0">
      <w:pPr>
        <w:rPr>
          <w:lang w:bidi="th-TH"/>
        </w:rPr>
      </w:pPr>
    </w:p>
    <w:p w:rsidR="005876A0" w:rsidRDefault="005876A0">
      <w:pPr>
        <w:rPr>
          <w:lang w:bidi="th-TH"/>
        </w:rPr>
      </w:pPr>
    </w:p>
    <w:p w:rsidR="005876A0" w:rsidRDefault="001218F9">
      <w:pPr>
        <w:rPr>
          <w:lang w:bidi="th-TH"/>
        </w:rPr>
      </w:pPr>
      <w:r>
        <w:rPr>
          <w:noProof/>
          <w:lang w:val="en-US" w:bidi="th-TH"/>
        </w:rPr>
        <w:lastRenderedPageBreak/>
        <w:drawing>
          <wp:inline distT="0" distB="0" distL="0" distR="0">
            <wp:extent cx="5650230" cy="7983855"/>
            <wp:effectExtent l="19050" t="0" r="7620" b="0"/>
            <wp:docPr id="7" name="Picture 7" descr="C:\Users\Tawat Soitong\Desktop\พิมพ์2_Page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awat Soitong\Desktop\พิมพ์2_Page_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0230" cy="7983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876A0" w:rsidSect="007E441E">
      <w:headerReference w:type="even" r:id="rId8"/>
      <w:headerReference w:type="default" r:id="rId9"/>
      <w:footerReference w:type="even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793B" w:rsidRDefault="001D793B">
      <w:r>
        <w:separator/>
      </w:r>
    </w:p>
  </w:endnote>
  <w:endnote w:type="continuationSeparator" w:id="0">
    <w:p w:rsidR="001D793B" w:rsidRDefault="001D79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6E1849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D596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D5965" w:rsidRDefault="00CD596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793B" w:rsidRDefault="001D793B">
      <w:r>
        <w:separator/>
      </w:r>
    </w:p>
  </w:footnote>
  <w:footnote w:type="continuationSeparator" w:id="0">
    <w:p w:rsidR="001D793B" w:rsidRDefault="001D79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6E1849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D596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D5965" w:rsidRDefault="00CD596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6E1849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D5965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C1503">
      <w:rPr>
        <w:rStyle w:val="a6"/>
        <w:noProof/>
      </w:rPr>
      <w:t>1</w:t>
    </w:r>
    <w:r>
      <w:rPr>
        <w:rStyle w:val="a6"/>
      </w:rPr>
      <w:fldChar w:fldCharType="end"/>
    </w:r>
  </w:p>
  <w:p w:rsidR="00CD5965" w:rsidRPr="007F3866" w:rsidRDefault="00CD5965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405CEC"/>
    <w:multiLevelType w:val="hybridMultilevel"/>
    <w:tmpl w:val="D0A8428E"/>
    <w:lvl w:ilvl="0" w:tplc="7DD4A7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B9C75C5"/>
    <w:multiLevelType w:val="hybridMultilevel"/>
    <w:tmpl w:val="0AA22902"/>
    <w:lvl w:ilvl="0" w:tplc="431050FA">
      <w:start w:val="40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4AAD"/>
    <w:rsid w:val="000C58FE"/>
    <w:rsid w:val="001218F9"/>
    <w:rsid w:val="00175809"/>
    <w:rsid w:val="001D5CD1"/>
    <w:rsid w:val="001D793B"/>
    <w:rsid w:val="002F0446"/>
    <w:rsid w:val="003A2D46"/>
    <w:rsid w:val="003A3C27"/>
    <w:rsid w:val="003A5505"/>
    <w:rsid w:val="003B387C"/>
    <w:rsid w:val="003F5489"/>
    <w:rsid w:val="004017DD"/>
    <w:rsid w:val="00476B3F"/>
    <w:rsid w:val="00482720"/>
    <w:rsid w:val="004C084D"/>
    <w:rsid w:val="004E2732"/>
    <w:rsid w:val="00533E50"/>
    <w:rsid w:val="00543CF5"/>
    <w:rsid w:val="005746A5"/>
    <w:rsid w:val="005876A0"/>
    <w:rsid w:val="005B1094"/>
    <w:rsid w:val="005C58D0"/>
    <w:rsid w:val="0068043A"/>
    <w:rsid w:val="006E1849"/>
    <w:rsid w:val="00705439"/>
    <w:rsid w:val="00775507"/>
    <w:rsid w:val="007E441E"/>
    <w:rsid w:val="007F3866"/>
    <w:rsid w:val="00870669"/>
    <w:rsid w:val="00964655"/>
    <w:rsid w:val="009C1503"/>
    <w:rsid w:val="00AF76C9"/>
    <w:rsid w:val="00B65EBC"/>
    <w:rsid w:val="00CA7F68"/>
    <w:rsid w:val="00CD5965"/>
    <w:rsid w:val="00D13906"/>
    <w:rsid w:val="00E55C74"/>
    <w:rsid w:val="00E81449"/>
    <w:rsid w:val="00E83DDC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3074"/>
    <o:shapelayout v:ext="edit">
      <o:idmap v:ext="edit" data="1"/>
      <o:rules v:ext="edit">
        <o:r id="V:Rule6" type="connector" idref="#_x0000_s1033"/>
        <o:r id="V:Rule7" type="connector" idref="#_x0000_s1041"/>
        <o:r id="V:Rule8" type="connector" idref="#_x0000_s1047"/>
        <o:r id="V:Rule9" type="connector" idref="#_x0000_s1048"/>
        <o:r id="V:Rule10" type="connector" idref="#_x0000_s104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3">
    <w:name w:val="heading 3"/>
    <w:basedOn w:val="a"/>
    <w:next w:val="a"/>
    <w:link w:val="30"/>
    <w:semiHidden/>
    <w:unhideWhenUsed/>
    <w:qFormat/>
    <w:rsid w:val="001218F9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30">
    <w:name w:val="หัวเรื่อง 3 อักขระ"/>
    <w:basedOn w:val="a0"/>
    <w:link w:val="3"/>
    <w:semiHidden/>
    <w:rsid w:val="001218F9"/>
    <w:rPr>
      <w:rFonts w:asciiTheme="majorHAnsi" w:eastAsiaTheme="majorEastAsia" w:hAnsiTheme="majorHAnsi" w:cstheme="majorBidi"/>
      <w:b/>
      <w:bCs/>
      <w:sz w:val="26"/>
      <w:szCs w:val="26"/>
      <w:lang w:val="en-AU" w:bidi="ar-SA"/>
    </w:rPr>
  </w:style>
  <w:style w:type="character" w:styleId="a8">
    <w:name w:val="Hyperlink"/>
    <w:basedOn w:val="a0"/>
    <w:uiPriority w:val="99"/>
    <w:unhideWhenUsed/>
    <w:rsid w:val="001218F9"/>
    <w:rPr>
      <w:color w:val="0000FF"/>
      <w:u w:val="single"/>
    </w:rPr>
  </w:style>
  <w:style w:type="character" w:styleId="a9">
    <w:name w:val="Emphasis"/>
    <w:basedOn w:val="a0"/>
    <w:uiPriority w:val="20"/>
    <w:qFormat/>
    <w:rsid w:val="001218F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39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1870</Words>
  <Characters>10665</Characters>
  <Application>Microsoft Office Word</Application>
  <DocSecurity>0</DocSecurity>
  <Lines>88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12510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user</cp:lastModifiedBy>
  <cp:revision>2</cp:revision>
  <cp:lastPrinted>2010-10-08T06:38:00Z</cp:lastPrinted>
  <dcterms:created xsi:type="dcterms:W3CDTF">2013-10-24T08:38:00Z</dcterms:created>
  <dcterms:modified xsi:type="dcterms:W3CDTF">2013-10-24T08:38:00Z</dcterms:modified>
</cp:coreProperties>
</file>